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712736484"/>
        <w:docPartObj>
          <w:docPartGallery w:val="Cover Pages"/>
          <w:docPartUnique/>
        </w:docPartObj>
      </w:sdtPr>
      <w:sdtContent>
        <w:p w:rsidR="00FE706F" w:rsidRDefault="00FE706F"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3669665</wp:posOffset>
                    </wp:positionH>
                    <wp:positionV relativeFrom="paragraph">
                      <wp:posOffset>2516505</wp:posOffset>
                    </wp:positionV>
                    <wp:extent cx="3429000" cy="4089400"/>
                    <wp:effectExtent l="0" t="0" r="0" b="635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29000" cy="4089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INSTITUTO TECNOLOGICO DE TEPIC</w:t>
                                </w:r>
                              </w:p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Alumno:</w:t>
                                </w:r>
                                <w:r w:rsidRPr="00E42667"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  <w:t xml:space="preserve"> Oscar Enrique Jaime Ramos</w:t>
                                </w:r>
                              </w:p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Materia:</w:t>
                                </w:r>
                                <w:r w:rsidRPr="00E42667"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  <w:t xml:space="preserve"> Aplicaciones para dispositivos móviles</w:t>
                                </w:r>
                              </w:p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No. Control:</w:t>
                                </w:r>
                                <w:r w:rsidRPr="00E42667"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  <w:t xml:space="preserve"> 16400937</w:t>
                                </w:r>
                              </w:p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Docente:</w:t>
                                </w:r>
                                <w:r w:rsidRPr="00E42667"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  <w:t xml:space="preserve"> Sergio Benigno Castillo Valtierra</w:t>
                                </w:r>
                              </w:p>
                              <w:p w:rsidR="00FE706F" w:rsidRPr="00E42667" w:rsidRDefault="00FE706F" w:rsidP="00FE706F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</w:pPr>
                                <w:r w:rsidRPr="00E42667">
                                  <w:rPr>
                                    <w:rFonts w:ascii="Arial" w:hAnsi="Arial" w:cs="Arial"/>
                                    <w:b/>
                                    <w:sz w:val="40"/>
                                    <w:lang w:val="es-ES"/>
                                  </w:rPr>
                                  <w:t>Fecha de entrega:</w:t>
                                </w:r>
                                <w:r w:rsidRPr="00E42667">
                                  <w:rPr>
                                    <w:rFonts w:ascii="Arial" w:hAnsi="Arial" w:cs="Arial"/>
                                    <w:sz w:val="40"/>
                                    <w:lang w:val="es-ES"/>
                                  </w:rPr>
                                  <w:t xml:space="preserve"> 30/05/2020</w:t>
                                </w:r>
                              </w:p>
                              <w:p w:rsidR="00FE706F" w:rsidRDefault="00FE706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288.95pt;margin-top:198.15pt;width:270pt;height:32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" fillcolor="white [3201]" stroked="f" strokeweight=".5pt">
                    <v:textbox>
                      <w:txbxContent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INSTITUTO TECNOLOGICO DE TEPIC</w:t>
                          </w:r>
                        </w:p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Alumno:</w:t>
                          </w:r>
                          <w:r w:rsidRPr="00E42667"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  <w:t xml:space="preserve"> Oscar Enrique Jaime Ramos</w:t>
                          </w:r>
                        </w:p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Materia:</w:t>
                          </w:r>
                          <w:r w:rsidRPr="00E42667"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  <w:t xml:space="preserve"> Aplicaciones para dispositivos móviles</w:t>
                          </w:r>
                        </w:p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No. Control:</w:t>
                          </w:r>
                          <w:r w:rsidRPr="00E42667"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  <w:t xml:space="preserve"> 16400937</w:t>
                          </w:r>
                        </w:p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Docente:</w:t>
                          </w:r>
                          <w:r w:rsidRPr="00E42667"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  <w:t xml:space="preserve"> Sergio Benigno Castillo Valtierra</w:t>
                          </w:r>
                        </w:p>
                        <w:p w:rsidR="00FE706F" w:rsidRPr="00E42667" w:rsidRDefault="00FE706F" w:rsidP="00FE706F">
                          <w:pPr>
                            <w:jc w:val="center"/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</w:pPr>
                          <w:r w:rsidRPr="00E42667">
                            <w:rPr>
                              <w:rFonts w:ascii="Arial" w:hAnsi="Arial" w:cs="Arial"/>
                              <w:b/>
                              <w:sz w:val="40"/>
                              <w:lang w:val="es-ES"/>
                            </w:rPr>
                            <w:t>Fecha de entrega:</w:t>
                          </w:r>
                          <w:r w:rsidRPr="00E42667">
                            <w:rPr>
                              <w:rFonts w:ascii="Arial" w:hAnsi="Arial" w:cs="Arial"/>
                              <w:sz w:val="40"/>
                              <w:lang w:val="es-ES"/>
                            </w:rPr>
                            <w:t xml:space="preserve"> 30/05/2020</w:t>
                          </w:r>
                        </w:p>
                        <w:p w:rsidR="00FE706F" w:rsidRDefault="00FE706F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FE706F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FE706F" w:rsidRDefault="00FE706F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s-MX"/>
                                        </w:rPr>
                                        <w:drawing>
                                          <wp:inline distT="0" distB="0" distL="0" distR="0" wp14:anchorId="196ED0E9" wp14:editId="06E1503A">
                                            <wp:extent cx="2867025" cy="2867025"/>
                                            <wp:effectExtent l="0" t="0" r="9525" b="0"/>
                                            <wp:docPr id="71" name="Picture 12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71" name="Picture 12"/>
                                                    <pic:cNvPicPr/>
                                                  </pic:nvPicPr>
                                                  <pic:blipFill>
                                                    <a:blip r:embed="rId4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867025" cy="286702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FE706F" w:rsidRPr="00FE706F" w:rsidRDefault="00FE706F" w:rsidP="00FE706F">
                                      <w:pPr>
                                        <w:pStyle w:val="Sinespaciado"/>
                                        <w:spacing w:line="312" w:lineRule="auto"/>
                                        <w:jc w:val="center"/>
                                        <w:rPr>
                                          <w:b/>
                                          <w:bCs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72"/>
                                            <w:szCs w:val="72"/>
                                          </w:rPr>
                                          <w:alias w:val="Título"/>
                                          <w:tag w:val=""/>
                                          <w:id w:val="-438379639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  <w:r w:rsidRPr="00FE706F">
                                        <w:rPr>
                                          <w:b/>
                                          <w:bCs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t>U5. Práctica 1. MAPA TEC.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32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FE706F" w:rsidRDefault="00FE706F" w:rsidP="00FE706F">
                                          <w:pPr>
                                            <w:jc w:val="center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FE706F">
                                            <w:rPr>
                                              <w:color w:val="000000" w:themeColor="text1"/>
                                              <w:sz w:val="32"/>
                                              <w:szCs w:val="24"/>
                                            </w:rPr>
                                            <w:t>Mapa de geolocalización del Tecnológico de Tepic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FE706F" w:rsidRDefault="00FE706F" w:rsidP="00FE706F">
                                      <w:pPr>
                                        <w:pStyle w:val="Sinespaciado"/>
                                      </w:pPr>
                                    </w:p>
                                  </w:tc>
                                </w:tr>
                              </w:tbl>
                              <w:p w:rsidR="00FE706F" w:rsidRDefault="00FE706F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 id="Cuadro de texto 138" o:spid="_x0000_s1027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AZqjAIAAI8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FE706F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FE706F" w:rsidRDefault="00FE706F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s-MX"/>
                                  </w:rPr>
                                  <w:drawing>
                                    <wp:inline distT="0" distB="0" distL="0" distR="0" wp14:anchorId="196ED0E9" wp14:editId="06E1503A">
                                      <wp:extent cx="2867025" cy="2867025"/>
                                      <wp:effectExtent l="0" t="0" r="9525" b="0"/>
                                      <wp:docPr id="71" name="Picture 12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1" name="Picture 12"/>
                                              <pic:cNvPicPr/>
                                            </pic:nvPicPr>
                                            <pic:blipFill>
                                              <a:blip r:embed="rId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67025" cy="28670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FE706F" w:rsidRPr="00FE706F" w:rsidRDefault="00FE706F" w:rsidP="00FE706F">
                                <w:pPr>
                                  <w:pStyle w:val="Sinespaciado"/>
                                  <w:spacing w:line="312" w:lineRule="auto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43837963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Pr="00FE706F">
                                  <w:rPr>
                                    <w:b/>
                                    <w:bCs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t>U5. Práctica 1. MAPA TEC.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32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E706F" w:rsidRDefault="00FE706F" w:rsidP="00FE706F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 w:rsidRPr="00FE706F">
                                      <w:rPr>
                                        <w:color w:val="000000" w:themeColor="text1"/>
                                        <w:sz w:val="32"/>
                                        <w:szCs w:val="24"/>
                                      </w:rPr>
                                      <w:t>Mapa de geolocalización del Tecnológico de Tepic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FE706F" w:rsidRDefault="00FE706F" w:rsidP="00FE706F">
                                <w:pPr>
                                  <w:pStyle w:val="Sinespaciado"/>
                                </w:pPr>
                              </w:p>
                            </w:tc>
                          </w:tr>
                        </w:tbl>
                        <w:p w:rsidR="00FE706F" w:rsidRDefault="00FE706F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FD3C44" w:rsidRDefault="00FE706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Esta aplicación tiene 2 funcionalidades, la primera es mediante el GPS del dispositivo móvil en el que se tiene la aplicación detecta la ubicación actual y la compara con las ubicaciones almacenadas en una base de datos, por ejemplo si vas caminando dentro de las instalaciones del </w:t>
      </w:r>
      <w:proofErr w:type="spellStart"/>
      <w:r>
        <w:rPr>
          <w:rFonts w:ascii="Arial" w:hAnsi="Arial" w:cs="Arial"/>
          <w:sz w:val="24"/>
        </w:rPr>
        <w:t>Tec</w:t>
      </w:r>
      <w:proofErr w:type="spellEnd"/>
      <w:r>
        <w:rPr>
          <w:rFonts w:ascii="Arial" w:hAnsi="Arial" w:cs="Arial"/>
          <w:sz w:val="24"/>
        </w:rPr>
        <w:t xml:space="preserve"> y estas usando esta aplicación te va a mostrar un mensaje de en qué edificio estas actualmente.</w:t>
      </w:r>
    </w:p>
    <w:p w:rsidR="00FE706F" w:rsidRDefault="00FE706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Estos son algunos ejemplos:</w:t>
      </w:r>
    </w:p>
    <w:p w:rsidR="00FE706F" w:rsidRDefault="00FE706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Entrada peatonal</w:t>
      </w:r>
    </w:p>
    <w:p w:rsidR="00FE706F" w:rsidRDefault="00FE706F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5AB38E44" wp14:editId="1F32D6B4">
            <wp:extent cx="5295900" cy="30314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0990" cy="304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Bastón Salones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44744CEC" wp14:editId="37EABB18">
            <wp:extent cx="5298910" cy="2997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402" cy="300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b/>
          <w:sz w:val="28"/>
        </w:rPr>
      </w:pPr>
    </w:p>
    <w:p w:rsidR="00034065" w:rsidRDefault="00034065">
      <w:pPr>
        <w:rPr>
          <w:rFonts w:ascii="Arial" w:hAnsi="Arial" w:cs="Arial"/>
          <w:b/>
          <w:sz w:val="28"/>
        </w:rPr>
      </w:pPr>
    </w:p>
    <w:p w:rsidR="00034065" w:rsidRDefault="00034065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Laboratorio de cómputo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1F4F08BE" wp14:editId="15E92A4A">
            <wp:extent cx="6511311" cy="37338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4953" cy="373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UVP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74E08866" wp14:editId="1237FB28">
            <wp:extent cx="6740417" cy="379730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6546" cy="38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LIIA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302EC27C" wp14:editId="6BC7B1CD">
            <wp:extent cx="6311900" cy="3598740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8171" cy="360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Cafetería en construcción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5AA4BC73" wp14:editId="3A5258EC">
            <wp:extent cx="6350832" cy="36195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396" cy="36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br w:type="page"/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UD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6DC2F891" wp14:editId="2A48C96D">
            <wp:extent cx="6731000" cy="377904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6190" cy="378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t>Area</w:t>
      </w:r>
      <w:proofErr w:type="spellEnd"/>
      <w:r>
        <w:rPr>
          <w:rFonts w:ascii="Arial" w:hAnsi="Arial" w:cs="Arial"/>
          <w:b/>
          <w:sz w:val="28"/>
        </w:rPr>
        <w:t xml:space="preserve"> verde entrada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2F330DEB" wp14:editId="6356D821">
            <wp:extent cx="6727404" cy="38227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7213" cy="38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Estacionamiento derecho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3CA21672" wp14:editId="6A7DD4DF">
            <wp:extent cx="6769100" cy="381039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9143" cy="38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Edificio administrativo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16C1AF0D" wp14:editId="1F51E23A">
            <wp:extent cx="6718300" cy="3813726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8566" cy="38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br w:type="page"/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Edificio J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7969FF48" wp14:editId="7D7F867F">
            <wp:extent cx="6680200" cy="3749015"/>
            <wp:effectExtent l="0" t="0" r="635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6012" cy="375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t>Kiosko</w:t>
      </w:r>
      <w:proofErr w:type="spellEnd"/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4BBED5AB" wp14:editId="24E44091">
            <wp:extent cx="6786239" cy="3835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1440" cy="38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  <w:proofErr w:type="spellStart"/>
      <w:r>
        <w:rPr>
          <w:rFonts w:ascii="Arial" w:hAnsi="Arial" w:cs="Arial"/>
          <w:b/>
          <w:sz w:val="28"/>
        </w:rPr>
        <w:lastRenderedPageBreak/>
        <w:t>Souvenir</w:t>
      </w:r>
      <w:proofErr w:type="spellEnd"/>
      <w:r>
        <w:rPr>
          <w:rFonts w:ascii="Arial" w:hAnsi="Arial" w:cs="Arial"/>
          <w:b/>
          <w:sz w:val="28"/>
        </w:rPr>
        <w:t xml:space="preserve"> </w:t>
      </w:r>
      <w:proofErr w:type="spellStart"/>
      <w:r>
        <w:rPr>
          <w:rFonts w:ascii="Arial" w:hAnsi="Arial" w:cs="Arial"/>
          <w:b/>
          <w:sz w:val="28"/>
        </w:rPr>
        <w:t>tec</w:t>
      </w:r>
      <w:proofErr w:type="spellEnd"/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79DCD68" wp14:editId="75B8A173">
            <wp:extent cx="6731863" cy="3810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36011" cy="38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Cancha de </w:t>
      </w:r>
      <w:proofErr w:type="spellStart"/>
      <w:r>
        <w:rPr>
          <w:rFonts w:ascii="Arial" w:hAnsi="Arial" w:cs="Arial"/>
          <w:b/>
          <w:sz w:val="28"/>
        </w:rPr>
        <w:t>Volley</w:t>
      </w:r>
      <w:proofErr w:type="spellEnd"/>
      <w:r>
        <w:rPr>
          <w:rFonts w:ascii="Arial" w:hAnsi="Arial" w:cs="Arial"/>
          <w:b/>
          <w:sz w:val="28"/>
        </w:rPr>
        <w:t xml:space="preserve"> playa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7AA5CB86" wp14:editId="693D89C2">
            <wp:extent cx="6627701" cy="3733800"/>
            <wp:effectExtent l="0" t="0" r="190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6404" cy="373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br w:type="page"/>
      </w:r>
      <w:r>
        <w:rPr>
          <w:rFonts w:ascii="Arial" w:hAnsi="Arial" w:cs="Arial"/>
          <w:b/>
          <w:sz w:val="28"/>
        </w:rPr>
        <w:lastRenderedPageBreak/>
        <w:t>Domo</w:t>
      </w:r>
    </w:p>
    <w:p w:rsidR="00290C9D" w:rsidRDefault="00290C9D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EE6F9D1" wp14:editId="6C30491A">
            <wp:extent cx="6654800" cy="38296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2821" cy="38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Otra de las funcionalidades que cuenta esta aplicación es que si presionas algún elemento de la lista de posibles ubicaciones del </w:t>
      </w:r>
      <w:proofErr w:type="spellStart"/>
      <w:r>
        <w:rPr>
          <w:rFonts w:ascii="Arial" w:hAnsi="Arial" w:cs="Arial"/>
          <w:sz w:val="28"/>
        </w:rPr>
        <w:t>Tec</w:t>
      </w:r>
      <w:proofErr w:type="spellEnd"/>
      <w:r>
        <w:rPr>
          <w:rFonts w:ascii="Arial" w:hAnsi="Arial" w:cs="Arial"/>
          <w:sz w:val="28"/>
        </w:rPr>
        <w:t>, te muestra un mapa con tu ubicación actual y la ubicación que presionaste para indicarte como llegar a la ubicación deseada.</w:t>
      </w:r>
    </w:p>
    <w:p w:rsidR="00034065" w:rsidRDefault="00034065">
      <w:p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Estos son algunos ejemplos:</w:t>
      </w:r>
    </w:p>
    <w:p w:rsidR="00034065" w:rsidRDefault="00034065">
      <w:pPr>
        <w:rPr>
          <w:rFonts w:ascii="Arial" w:hAnsi="Arial" w:cs="Arial"/>
          <w:sz w:val="28"/>
        </w:rPr>
      </w:pPr>
      <w:r>
        <w:rPr>
          <w:noProof/>
          <w:lang w:eastAsia="es-MX"/>
        </w:rPr>
        <w:drawing>
          <wp:inline distT="0" distB="0" distL="0" distR="0" wp14:anchorId="265F820D" wp14:editId="55861EBC">
            <wp:extent cx="2082800" cy="346848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178" cy="35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Pr="00034065" w:rsidRDefault="0003406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LICBI</w:t>
      </w:r>
    </w:p>
    <w:p w:rsidR="00034065" w:rsidRDefault="00034065">
      <w:pPr>
        <w:rPr>
          <w:rFonts w:ascii="Arial" w:hAnsi="Arial" w:cs="Arial"/>
          <w:sz w:val="28"/>
        </w:rPr>
      </w:pPr>
      <w:r>
        <w:rPr>
          <w:noProof/>
          <w:lang w:eastAsia="es-MX"/>
        </w:rPr>
        <w:drawing>
          <wp:inline distT="0" distB="0" distL="0" distR="0" wp14:anchorId="7556B526" wp14:editId="4219F953">
            <wp:extent cx="2324100" cy="40475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5136" cy="408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Almacén</w:t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68DD9D0C" wp14:editId="695853E8">
            <wp:extent cx="2413000" cy="4209723"/>
            <wp:effectExtent l="0" t="0" r="635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5039" cy="42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Entrada/Salida 2 de Agosto</w:t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6918FD4" wp14:editId="751B09F1">
            <wp:extent cx="2363081" cy="40767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2963" cy="41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Canchas de futbol</w:t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8D92DEB" wp14:editId="11F5BB79">
            <wp:extent cx="2349500" cy="413667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6935" cy="41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Centro de información</w:t>
      </w:r>
    </w:p>
    <w:p w:rsidR="00034065" w:rsidRDefault="00034065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2D21ED62" wp14:editId="346F5176">
            <wp:extent cx="2120900" cy="3858558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5643" cy="390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Estacionamiento arquitectura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49376490" wp14:editId="11AB1687">
            <wp:extent cx="2225141" cy="3975100"/>
            <wp:effectExtent l="0" t="0" r="381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7590" cy="401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Edificio Q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3FD2B16" wp14:editId="66A7ABCD">
            <wp:extent cx="2336800" cy="4140984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8818" cy="419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Edificio X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0C328359" wp14:editId="7AC3E70A">
            <wp:extent cx="2298700" cy="4144408"/>
            <wp:effectExtent l="0" t="0" r="635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3242" cy="417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Edificio M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204ABE7A" wp14:editId="1B1848BE">
            <wp:extent cx="2324100" cy="413440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8296" cy="41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Edificio K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191338DE" wp14:editId="5646A88A">
            <wp:extent cx="2362200" cy="402637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2872" cy="40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Entrada lagos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34859A94" wp14:editId="701AB9FF">
            <wp:extent cx="2247900" cy="3999276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3184" cy="40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Canchas </w:t>
      </w:r>
      <w:proofErr w:type="spellStart"/>
      <w:r>
        <w:rPr>
          <w:rFonts w:ascii="Arial" w:hAnsi="Arial" w:cs="Arial"/>
          <w:b/>
          <w:sz w:val="28"/>
        </w:rPr>
        <w:t>BasquetBall</w:t>
      </w:r>
      <w:proofErr w:type="spellEnd"/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20BE6457" wp14:editId="6851ACC8">
            <wp:extent cx="2245705" cy="4013200"/>
            <wp:effectExtent l="0" t="0" r="254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492" cy="403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Default="00016368">
      <w:pPr>
        <w:rPr>
          <w:rFonts w:ascii="Arial" w:hAnsi="Arial" w:cs="Arial"/>
          <w:b/>
          <w:sz w:val="28"/>
        </w:rPr>
      </w:pP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Edificio F</w:t>
      </w:r>
    </w:p>
    <w:p w:rsidR="00016368" w:rsidRPr="00034065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73E28518" wp14:editId="01662633">
            <wp:extent cx="2260600" cy="3980123"/>
            <wp:effectExtent l="0" t="0" r="635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3881" cy="40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65" w:rsidRDefault="00016368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Edificio N</w:t>
      </w:r>
    </w:p>
    <w:p w:rsidR="00016368" w:rsidRDefault="00016368">
      <w:pPr>
        <w:rPr>
          <w:rFonts w:ascii="Arial" w:hAnsi="Arial" w:cs="Arial"/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6E76472C" wp14:editId="00C5938F">
            <wp:extent cx="2273300" cy="403883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9613" cy="405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68" w:rsidRPr="00016368" w:rsidRDefault="00016368">
      <w:pPr>
        <w:rPr>
          <w:rFonts w:ascii="Arial" w:hAnsi="Arial" w:cs="Arial"/>
          <w:b/>
          <w:sz w:val="28"/>
        </w:rPr>
      </w:pPr>
      <w:bookmarkStart w:id="0" w:name="_GoBack"/>
      <w:bookmarkEnd w:id="0"/>
    </w:p>
    <w:sectPr w:rsidR="00016368" w:rsidRPr="00016368" w:rsidSect="00034065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06F"/>
    <w:rsid w:val="00016368"/>
    <w:rsid w:val="00034065"/>
    <w:rsid w:val="00290C9D"/>
    <w:rsid w:val="00FD3C44"/>
    <w:rsid w:val="00FE7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755506-1789-46A4-A366-C55262F02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70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E706F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E706F"/>
    <w:rPr>
      <w:rFonts w:eastAsiaTheme="minorEastAsia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E706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192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16</Pages>
  <Words>186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Mapa de geolocalización del Tecnológico de Tepic</dc:subject>
  <dc:creator>Oscar Ramos</dc:creator>
  <cp:keywords/>
  <dc:description/>
  <cp:lastModifiedBy>Oscar Ramos</cp:lastModifiedBy>
  <cp:revision>1</cp:revision>
  <dcterms:created xsi:type="dcterms:W3CDTF">2020-06-07T19:36:00Z</dcterms:created>
  <dcterms:modified xsi:type="dcterms:W3CDTF">2020-06-07T20:24:00Z</dcterms:modified>
</cp:coreProperties>
</file>